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B1" w:rsidRDefault="005B64B1" w:rsidP="00A04513">
      <w:pPr>
        <w:jc w:val="center"/>
        <w:rPr>
          <w:rFonts w:ascii="Georgia" w:hAnsi="Georgia"/>
          <w:sz w:val="48"/>
          <w:szCs w:val="48"/>
          <w:u w:val="single"/>
        </w:rPr>
      </w:pPr>
      <w:r w:rsidRPr="007A174A">
        <w:rPr>
          <w:rFonts w:ascii="Georgia" w:hAnsi="Georgia"/>
          <w:sz w:val="48"/>
          <w:szCs w:val="48"/>
          <w:highlight w:val="lightGray"/>
          <w:u w:val="single"/>
        </w:rPr>
        <w:t>Jogo</w:t>
      </w:r>
      <w:r w:rsidR="00A04513" w:rsidRPr="007A174A">
        <w:rPr>
          <w:rFonts w:ascii="Georgia" w:hAnsi="Georgia"/>
          <w:sz w:val="48"/>
          <w:szCs w:val="48"/>
          <w:highlight w:val="lightGray"/>
          <w:u w:val="single"/>
        </w:rPr>
        <w:t>s Escolares do Estado de São Paulo</w:t>
      </w:r>
    </w:p>
    <w:p w:rsidR="00CA520D" w:rsidRDefault="00CA520D" w:rsidP="00CA520D">
      <w:pPr>
        <w:shd w:val="clear" w:color="auto" w:fill="C0A154"/>
        <w:spacing w:after="0" w:line="240" w:lineRule="auto"/>
        <w:outlineLvl w:val="2"/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</w:pPr>
      <w:r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>Basquetebol</w:t>
      </w:r>
      <w:r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 xml:space="preserve"> – Categoria Infantil</w:t>
      </w:r>
    </w:p>
    <w:p w:rsidR="0046592E" w:rsidRDefault="0046592E" w:rsidP="00CA520D">
      <w:pPr>
        <w:shd w:val="clear" w:color="auto" w:fill="C0A154"/>
        <w:spacing w:after="0" w:line="240" w:lineRule="auto"/>
        <w:outlineLvl w:val="2"/>
        <w:rPr>
          <w:color w:val="262626" w:themeColor="text1" w:themeTint="D9"/>
        </w:rPr>
      </w:pP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A comp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etição de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basquetebol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(Fase II - D.E Bragança) 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aconteceu </w:t>
      </w:r>
      <w:r w:rsidRPr="005C7D0C">
        <w:rPr>
          <w:color w:val="262626" w:themeColor="text1" w:themeTint="D9"/>
        </w:rPr>
        <w:t>no Centro Esportivo</w:t>
      </w:r>
      <w:r>
        <w:rPr>
          <w:color w:val="262626" w:themeColor="text1" w:themeTint="D9"/>
        </w:rPr>
        <w:t xml:space="preserve"> M</w:t>
      </w:r>
      <w:r w:rsidRPr="005C7D0C">
        <w:rPr>
          <w:color w:val="262626" w:themeColor="text1" w:themeTint="D9"/>
        </w:rPr>
        <w:t>unicipal - (EMBASA) em Piracaia</w:t>
      </w:r>
      <w:r w:rsidRPr="008517AD">
        <w:rPr>
          <w:rFonts w:ascii="Arial Unicode MS" w:eastAsia="Arial Unicode MS" w:hAnsi="Arial Unicode MS" w:cs="Arial Unicode MS" w:hint="eastAsia"/>
          <w:color w:val="262626" w:themeColor="text1" w:themeTint="D9"/>
          <w:sz w:val="21"/>
          <w:szCs w:val="21"/>
          <w:lang w:eastAsia="pt-BR"/>
        </w:rPr>
        <w:t xml:space="preserve">, </w:t>
      </w:r>
      <w:r w:rsidRPr="005C7D0C">
        <w:rPr>
          <w:rFonts w:ascii="Arial Unicode MS" w:eastAsia="Arial Unicode MS" w:hAnsi="Arial Unicode MS" w:cs="Arial Unicode MS"/>
          <w:color w:val="262626" w:themeColor="text1" w:themeTint="D9"/>
          <w:sz w:val="21"/>
          <w:szCs w:val="21"/>
          <w:lang w:eastAsia="pt-BR"/>
        </w:rPr>
        <w:t>on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de classificaram os dois melhores de cada grupo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.</w:t>
      </w:r>
    </w:p>
    <w:p w:rsidR="0046592E" w:rsidRDefault="0046592E" w:rsidP="00CA520D">
      <w:pPr>
        <w:shd w:val="clear" w:color="auto" w:fill="C0A154"/>
        <w:spacing w:after="0" w:line="240" w:lineRule="auto"/>
        <w:outlineLvl w:val="2"/>
        <w:rPr>
          <w:color w:val="262626" w:themeColor="text1" w:themeTint="D9"/>
        </w:rPr>
      </w:pPr>
    </w:p>
    <w:p w:rsidR="0046592E" w:rsidRDefault="0046592E" w:rsidP="00CA520D">
      <w:pPr>
        <w:jc w:val="center"/>
        <w:rPr>
          <w:color w:val="262626" w:themeColor="text1" w:themeTint="D9"/>
        </w:rPr>
      </w:pPr>
    </w:p>
    <w:p w:rsidR="00620B94" w:rsidRDefault="00620B94" w:rsidP="00CA520D">
      <w:pPr>
        <w:jc w:val="center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bookmarkStart w:id="0" w:name="_GoBack"/>
      <w:r>
        <w:rPr>
          <w:noProof/>
          <w:lang w:eastAsia="pt-BR"/>
        </w:rPr>
        <w:drawing>
          <wp:inline distT="0" distB="0" distL="0" distR="0">
            <wp:extent cx="5400040" cy="3036149"/>
            <wp:effectExtent l="0" t="0" r="0" b="0"/>
            <wp:docPr id="1" name="Imagem 1" descr="https://lh3.googleusercontent.com/-V0CN8sMWmyg/U5CfH2RQcFI/AAAAAAAAIY4/00XKHL1MeJk/w982-h553-no/IMG_20140605_10235516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V0CN8sMWmyg/U5CfH2RQcFI/AAAAAAAAIY4/00XKHL1MeJk/w982-h553-no/IMG_20140605_102355167_HD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B94" w:rsidRDefault="00620B94" w:rsidP="00620B94">
      <w:r>
        <w:t>05/06/14 - Competição de Basquetebol</w:t>
      </w:r>
      <w:r>
        <w:t xml:space="preserve"> no Centro Esportivo Municipal - (EMBASA) em Piracaia</w:t>
      </w:r>
    </w:p>
    <w:p w:rsidR="00CA520D" w:rsidRPr="007A174A" w:rsidRDefault="00CA520D" w:rsidP="00CA520D">
      <w:pPr>
        <w:jc w:val="center"/>
        <w:rPr>
          <w:rFonts w:ascii="Georgia" w:hAnsi="Georgia"/>
          <w:sz w:val="48"/>
          <w:szCs w:val="48"/>
          <w:u w:val="single"/>
        </w:rPr>
      </w:pP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</w:p>
    <w:p w:rsidR="00A04513" w:rsidRPr="008517AD" w:rsidRDefault="0068303C" w:rsidP="00A04513">
      <w:pPr>
        <w:shd w:val="clear" w:color="auto" w:fill="C0A154"/>
        <w:spacing w:after="0" w:line="240" w:lineRule="auto"/>
        <w:outlineLvl w:val="2"/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</w:pPr>
      <w:r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>Tênis de Mesa</w:t>
      </w:r>
      <w:r w:rsidR="00A04513"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 xml:space="preserve"> – Categoria Infantil</w:t>
      </w:r>
    </w:p>
    <w:p w:rsidR="00522C39" w:rsidRDefault="001417BD" w:rsidP="00522C39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A comp</w:t>
      </w:r>
      <w:r w:rsidR="0068303C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etição de </w:t>
      </w:r>
      <w:r w:rsidR="0068303C"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tênis de mesa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 w:rsidR="00675C8C"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(Fase II - D.E Bragança) 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aconteceu </w:t>
      </w:r>
      <w:r w:rsidR="0068303C" w:rsidRPr="005C7D0C">
        <w:rPr>
          <w:color w:val="262626" w:themeColor="text1" w:themeTint="D9"/>
        </w:rPr>
        <w:t>no Centro Esportivo Municipal - (EMBASA) em Piracaia</w:t>
      </w:r>
      <w:r w:rsidRPr="008517AD">
        <w:rPr>
          <w:rFonts w:ascii="Arial Unicode MS" w:eastAsia="Arial Unicode MS" w:hAnsi="Arial Unicode MS" w:cs="Arial Unicode MS" w:hint="eastAsia"/>
          <w:color w:val="262626" w:themeColor="text1" w:themeTint="D9"/>
          <w:sz w:val="21"/>
          <w:szCs w:val="21"/>
          <w:lang w:eastAsia="pt-BR"/>
        </w:rPr>
        <w:t xml:space="preserve">, </w:t>
      </w:r>
      <w:r w:rsidRPr="005C7D0C">
        <w:rPr>
          <w:rFonts w:ascii="Arial Unicode MS" w:eastAsia="Arial Unicode MS" w:hAnsi="Arial Unicode MS" w:cs="Arial Unicode MS"/>
          <w:color w:val="262626" w:themeColor="text1" w:themeTint="D9"/>
          <w:sz w:val="21"/>
          <w:szCs w:val="21"/>
          <w:lang w:eastAsia="pt-BR"/>
        </w:rPr>
        <w:t>on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de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participaram do evento as seguintes escolas: José Guilherme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Profºª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Noca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, Ismael Aguiar Leme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Ludmila, João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Goes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Prof. Romualdo, Monsenhor Honório H. B.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Nache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Roberta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, </w:t>
      </w:r>
      <w:r w:rsidR="0068303C"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Circe Musa e Silva</w:t>
      </w:r>
      <w:r w:rsidR="0068303C"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Prof.</w:t>
      </w:r>
      <w:r w:rsidR="00522C39"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 Charles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. Nossos alunos </w:t>
      </w:r>
      <w:r w:rsidR="00675C8C"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estão classificados e irão participar da (Fase III - D.E Jundiaí)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jogos por equipe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, agradecemos a participação de todos.</w:t>
      </w:r>
    </w:p>
    <w:p w:rsidR="00675C8C" w:rsidRPr="001417BD" w:rsidRDefault="00675C8C" w:rsidP="00675C8C">
      <w:pPr>
        <w:shd w:val="clear" w:color="auto" w:fill="C0A154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Classificação por Equipe:</w:t>
      </w:r>
    </w:p>
    <w:p w:rsidR="00675C8C" w:rsidRDefault="00675C8C" w:rsidP="00675C8C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1º - E.E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João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Goes</w:t>
      </w:r>
      <w:proofErr w:type="spellEnd"/>
    </w:p>
    <w:p w:rsidR="00675C8C" w:rsidRPr="00522C39" w:rsidRDefault="00675C8C" w:rsidP="00522C39">
      <w:pPr>
        <w:shd w:val="clear" w:color="auto" w:fill="C0A154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522C39" w:rsidRDefault="00522C39"/>
    <w:p w:rsidR="00475074" w:rsidRDefault="00475074"/>
    <w:p w:rsidR="00A23698" w:rsidRDefault="00A23698">
      <w:r>
        <w:rPr>
          <w:noProof/>
          <w:lang w:eastAsia="pt-BR"/>
        </w:rPr>
        <w:lastRenderedPageBreak/>
        <w:drawing>
          <wp:inline distT="0" distB="0" distL="0" distR="0">
            <wp:extent cx="5400040" cy="3040365"/>
            <wp:effectExtent l="0" t="0" r="0" b="8255"/>
            <wp:docPr id="14" name="Imagem 14" descr="C:\Users\Romualdo\Downloads\JEESP. Tênis de Mesa 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omualdo\Downloads\JEESP. Tênis de Mesa 1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03C" w:rsidRDefault="0068303C" w:rsidP="0068303C">
      <w:r>
        <w:t>04/06/14 - Competição de Tênis de Mesa no Centro Esportivo Municipal - (EMBASA) em Piracaia</w:t>
      </w:r>
    </w:p>
    <w:p w:rsidR="0068303C" w:rsidRDefault="0068303C"/>
    <w:p w:rsidR="00A23698" w:rsidRDefault="00A23698">
      <w:r>
        <w:rPr>
          <w:noProof/>
          <w:lang w:eastAsia="pt-BR"/>
        </w:rPr>
        <w:drawing>
          <wp:inline distT="0" distB="0" distL="0" distR="0">
            <wp:extent cx="5400040" cy="3040005"/>
            <wp:effectExtent l="0" t="0" r="0" b="8255"/>
            <wp:docPr id="15" name="Imagem 15" descr="C:\Users\Romualdo\Downloads\JEESP. Tênis de Mes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omualdo\Downloads\JEESP. Tênis de Mesa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39" w:rsidRDefault="00522C39">
      <w:r>
        <w:t>04/06/14 - Competição de Tênis de Mesa no Centro Esportivo Municipal - (EMBASA) em Piracaia</w:t>
      </w:r>
    </w:p>
    <w:p w:rsidR="00297D0D" w:rsidRPr="00A23698" w:rsidRDefault="00297D0D" w:rsidP="00297D0D">
      <w:pPr>
        <w:jc w:val="center"/>
        <w:rPr>
          <w:sz w:val="28"/>
          <w:szCs w:val="28"/>
          <w:u w:val="single"/>
        </w:rPr>
      </w:pPr>
      <w:r w:rsidRPr="00A23698">
        <w:rPr>
          <w:sz w:val="28"/>
          <w:szCs w:val="28"/>
          <w:u w:val="single"/>
        </w:rPr>
        <w:t>Jogos Escolares Categoria Infantil 2014</w:t>
      </w:r>
    </w:p>
    <w:p w:rsidR="00297D0D" w:rsidRPr="008517AD" w:rsidRDefault="00297D0D" w:rsidP="00297D0D">
      <w:pPr>
        <w:shd w:val="clear" w:color="auto" w:fill="C0A154"/>
        <w:spacing w:after="0" w:line="240" w:lineRule="auto"/>
        <w:outlineLvl w:val="2"/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</w:pPr>
      <w:r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>Xadrez – Categoria Infantil</w:t>
      </w:r>
    </w:p>
    <w:p w:rsidR="00297D0D" w:rsidRPr="008517AD" w:rsidRDefault="00297D0D" w:rsidP="00297D0D">
      <w:pPr>
        <w:shd w:val="clear" w:color="auto" w:fill="C0A154"/>
        <w:spacing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297D0D" w:rsidRDefault="00297D0D" w:rsidP="00297D0D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lastRenderedPageBreak/>
        <w:t>A comp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etição de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xadrez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(Fase II - D.E Bragança) 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aconteceu n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a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Delegacia de Ensino de Bragança Paulista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onde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participaram do evento as seguintes escolas: José Guilherme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Profºª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Noca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, Ismael Aguiar Leme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Ludmila, João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Goes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Prof. Romualdo, Maria Odette S. L. Frattini – Prof.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Jailson</w:t>
      </w:r>
      <w:proofErr w:type="spellEnd"/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,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Monsenhor Honório H. B.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Nache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Roberta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, João Apocalipse e Dom José Mauricio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. Nossos alunos tiveram a oportunidade de participar d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o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s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jogos por equipe e </w:t>
      </w:r>
      <w:proofErr w:type="gramStart"/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individual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, agradecemos</w:t>
      </w:r>
      <w:proofErr w:type="gram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a participação de todos.</w:t>
      </w:r>
    </w:p>
    <w:p w:rsidR="00297D0D" w:rsidRPr="001417BD" w:rsidRDefault="00297D0D" w:rsidP="00297D0D">
      <w:pPr>
        <w:shd w:val="clear" w:color="auto" w:fill="C0A154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Classificação por Equipe:</w:t>
      </w:r>
    </w:p>
    <w:p w:rsidR="00297D0D" w:rsidRDefault="00297D0D" w:rsidP="00297D0D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1º - E.E João Apocalipse</w:t>
      </w:r>
      <w:proofErr w:type="gramStart"/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    </w:t>
      </w:r>
      <w:proofErr w:type="gramEnd"/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2º-  E.E Dom José Mauricio     3º- E.E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João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Goes</w:t>
      </w:r>
      <w:proofErr w:type="spellEnd"/>
    </w:p>
    <w:p w:rsidR="00297D0D" w:rsidRDefault="00297D0D" w:rsidP="00297D0D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Classificação Individual:</w:t>
      </w:r>
    </w:p>
    <w:p w:rsidR="00297D0D" w:rsidRDefault="00297D0D" w:rsidP="00297D0D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1º - E.E Maria Odette Frattini </w:t>
      </w:r>
    </w:p>
    <w:p w:rsidR="00297D0D" w:rsidRPr="001417BD" w:rsidRDefault="00297D0D" w:rsidP="00297D0D">
      <w:pPr>
        <w:shd w:val="clear" w:color="auto" w:fill="C0A154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297D0D" w:rsidRDefault="00297D0D" w:rsidP="00297D0D"/>
    <w:p w:rsidR="00297D0D" w:rsidRDefault="00297D0D" w:rsidP="00297D0D">
      <w:r>
        <w:rPr>
          <w:noProof/>
          <w:lang w:eastAsia="pt-BR"/>
        </w:rPr>
        <w:drawing>
          <wp:inline distT="0" distB="0" distL="0" distR="0" wp14:anchorId="3C99F054" wp14:editId="78A597CF">
            <wp:extent cx="5400040" cy="4051380"/>
            <wp:effectExtent l="0" t="0" r="0" b="6350"/>
            <wp:docPr id="18" name="Imagem 18" descr="C:\Users\Romualdo\Downloads\JEESP. Xadrez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omualdo\Downloads\JEESP. Xadrez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r>
        <w:t>30/05/14 - Competição de Xadrez na Diretoria de Ensino</w:t>
      </w:r>
    </w:p>
    <w:p w:rsidR="00297D0D" w:rsidRDefault="00297D0D" w:rsidP="00297D0D"/>
    <w:p w:rsidR="00297D0D" w:rsidRDefault="00297D0D" w:rsidP="00297D0D">
      <w:r>
        <w:rPr>
          <w:noProof/>
          <w:lang w:eastAsia="pt-BR"/>
        </w:rPr>
        <w:lastRenderedPageBreak/>
        <w:drawing>
          <wp:inline distT="0" distB="0" distL="0" distR="0" wp14:anchorId="03BDE37A" wp14:editId="26CC7BCA">
            <wp:extent cx="5400040" cy="3040005"/>
            <wp:effectExtent l="0" t="0" r="0" b="8255"/>
            <wp:docPr id="21" name="Imagem 21" descr="C:\Users\Romualdo\Downloads\JEESP. Xadrez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omualdo\Downloads\JEESP. Xadrez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r>
        <w:t>30/05/14 - Competição de Xadrez na Diretoria de Ensino</w:t>
      </w:r>
    </w:p>
    <w:p w:rsidR="00297D0D" w:rsidRDefault="00297D0D" w:rsidP="00297D0D">
      <w:r>
        <w:rPr>
          <w:noProof/>
          <w:lang w:eastAsia="pt-BR"/>
        </w:rPr>
        <w:drawing>
          <wp:inline distT="0" distB="0" distL="0" distR="0" wp14:anchorId="0DB5BE44" wp14:editId="1050EDEE">
            <wp:extent cx="5400040" cy="3040005"/>
            <wp:effectExtent l="0" t="0" r="0" b="8255"/>
            <wp:docPr id="22" name="Imagem 22" descr="C:\Users\Romualdo\Downloads\JEESP. Xadrez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omualdo\Downloads\JEESP. Xadrez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r>
        <w:t>30/05/14 - Competição de Xadrez na Diretoria de Ensino</w:t>
      </w:r>
    </w:p>
    <w:p w:rsidR="00297D0D" w:rsidRDefault="00297D0D" w:rsidP="00297D0D">
      <w:r>
        <w:rPr>
          <w:noProof/>
          <w:lang w:eastAsia="pt-BR"/>
        </w:rPr>
        <w:lastRenderedPageBreak/>
        <w:drawing>
          <wp:inline distT="0" distB="0" distL="0" distR="0" wp14:anchorId="0BC471EC" wp14:editId="0A530F87">
            <wp:extent cx="5400040" cy="3040005"/>
            <wp:effectExtent l="0" t="0" r="0" b="8255"/>
            <wp:docPr id="23" name="Imagem 23" descr="C:\Users\Romualdo\Downloads\JEESP. Xadrez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omualdo\Downloads\JEESP. Xadrez 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r>
        <w:t>30/05/14 - Competição de Xadrez na Diretoria de Ensino</w:t>
      </w:r>
    </w:p>
    <w:p w:rsidR="00297D0D" w:rsidRDefault="00297D0D" w:rsidP="00297D0D">
      <w:r>
        <w:rPr>
          <w:noProof/>
          <w:lang w:eastAsia="pt-BR"/>
        </w:rPr>
        <w:drawing>
          <wp:inline distT="0" distB="0" distL="0" distR="0" wp14:anchorId="2F8768A3" wp14:editId="78C610B3">
            <wp:extent cx="5400040" cy="4050030"/>
            <wp:effectExtent l="0" t="0" r="0" b="7620"/>
            <wp:docPr id="16" name="Imagem 16" descr="C:\Users\Romualdo\Downloads\JEESP. Xadrez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omualdo\Downloads\JEESP. Xadrez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r>
        <w:t xml:space="preserve">30/05/14 – PCNP Eliana </w:t>
      </w:r>
      <w:proofErr w:type="spellStart"/>
      <w:r>
        <w:t>Corazza</w:t>
      </w:r>
      <w:proofErr w:type="spellEnd"/>
      <w:r>
        <w:t xml:space="preserve"> e Professores na competição de Xadrez na Diretoria de Ensino</w:t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</w:p>
    <w:p w:rsidR="00297D0D" w:rsidRDefault="00297D0D" w:rsidP="00297D0D">
      <w:pPr>
        <w:rPr>
          <w:b/>
        </w:rPr>
      </w:pPr>
      <w:r>
        <w:rPr>
          <w:b/>
          <w:noProof/>
          <w:lang w:eastAsia="pt-BR"/>
        </w:rPr>
        <w:lastRenderedPageBreak/>
        <w:drawing>
          <wp:inline distT="0" distB="0" distL="0" distR="0" wp14:anchorId="617B9AE9" wp14:editId="5DF2CE76">
            <wp:extent cx="5400040" cy="4051380"/>
            <wp:effectExtent l="0" t="0" r="0" b="6350"/>
            <wp:docPr id="17" name="Imagem 17" descr="C:\Users\Romualdo\Downloads\JEESP. Xadrez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mualdo\Downloads\JEESP. Xadrez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pPr>
        <w:rPr>
          <w:b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30/05/14 - Prof. Romualdo auxiliando na organização da competição</w:t>
      </w:r>
    </w:p>
    <w:p w:rsidR="00297D0D" w:rsidRPr="008517AD" w:rsidRDefault="00297D0D" w:rsidP="00297D0D">
      <w:pPr>
        <w:shd w:val="clear" w:color="auto" w:fill="C0A154"/>
        <w:spacing w:after="0" w:line="240" w:lineRule="auto"/>
        <w:outlineLvl w:val="2"/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</w:pPr>
      <w:r w:rsidRPr="008517AD"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>Atletismo</w:t>
      </w:r>
      <w:r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 xml:space="preserve"> – Categoria Mirim</w:t>
      </w:r>
    </w:p>
    <w:p w:rsidR="00297D0D" w:rsidRPr="008517AD" w:rsidRDefault="00297D0D" w:rsidP="00297D0D">
      <w:pPr>
        <w:shd w:val="clear" w:color="auto" w:fill="C0A154"/>
        <w:spacing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297D0D" w:rsidRPr="008517AD" w:rsidRDefault="00297D0D" w:rsidP="00297D0D">
      <w:pPr>
        <w:shd w:val="clear" w:color="auto" w:fill="C0A154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A competição de atletismo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(Fase IV - D.E Campinas)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aconteceu no Centro Olímpico de Campinas, participaram do evento as seguintes escolas: José Guilherme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Profºª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Noca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, Ismael Aguiar Leme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Ludmila, João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Goes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Prof. Romualdo, Maria Odette S. L. Frattini – Prof.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Jailson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e Monsenhor Honório H. B.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Nache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Roberta. Nossos alunos tiveram a oportunidade de participar das provas de pista e de campo, agradecemos a participação de todos.</w:t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rFonts w:ascii="Arial" w:hAnsi="Arial" w:cs="Arial"/>
          <w:noProof/>
          <w:color w:val="333333"/>
          <w:sz w:val="17"/>
          <w:szCs w:val="17"/>
          <w:shd w:val="clear" w:color="auto" w:fill="FFFFFF"/>
          <w:lang w:eastAsia="pt-BR"/>
        </w:rPr>
        <w:lastRenderedPageBreak/>
        <w:drawing>
          <wp:inline distT="0" distB="0" distL="0" distR="0" wp14:anchorId="772D8E13" wp14:editId="29B071F4">
            <wp:extent cx="5400040" cy="3040365"/>
            <wp:effectExtent l="0" t="0" r="0" b="8255"/>
            <wp:docPr id="9" name="Imagem 9" descr="C:\Users\Romualdo\Downloads\JEESP. Atletism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mualdo\Downloads\JEESP. Atletismo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29/05/14 - Competição de atletismo - Centro Olímpico – Campinas</w:t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rFonts w:ascii="Arial" w:hAnsi="Arial" w:cs="Arial"/>
          <w:noProof/>
          <w:color w:val="333333"/>
          <w:sz w:val="17"/>
          <w:szCs w:val="17"/>
          <w:shd w:val="clear" w:color="auto" w:fill="FFFFFF"/>
          <w:lang w:eastAsia="pt-BR"/>
        </w:rPr>
        <w:drawing>
          <wp:inline distT="0" distB="0" distL="0" distR="0" wp14:anchorId="71106BA3" wp14:editId="1DFE4FCB">
            <wp:extent cx="5400040" cy="3040005"/>
            <wp:effectExtent l="0" t="0" r="0" b="8255"/>
            <wp:docPr id="10" name="Imagem 10" descr="C:\Users\Romualdo\Downloads\JEESP. Atletism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mualdo\Downloads\JEESP. Atletismo 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lastRenderedPageBreak/>
        <w:t>29/05/14 - Competição de atletismo - Centro Olímpico – Campinas</w:t>
      </w:r>
      <w:r>
        <w:rPr>
          <w:noProof/>
          <w:lang w:eastAsia="pt-BR"/>
        </w:rPr>
        <w:drawing>
          <wp:inline distT="0" distB="0" distL="0" distR="0" wp14:anchorId="4047D0B9" wp14:editId="1E1F28F8">
            <wp:extent cx="5400040" cy="4051380"/>
            <wp:effectExtent l="0" t="0" r="0" b="6350"/>
            <wp:docPr id="11" name="Imagem 11" descr="C:\Users\Romualdo\Downloads\JEESP. Atletism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mualdo\Downloads\JEESP. Atletismo 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29/05/14 - Competição de atletismo - Centro Olímpico – Campinas</w:t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2C736AD1" wp14:editId="62D59AA8">
            <wp:extent cx="5400040" cy="4051380"/>
            <wp:effectExtent l="0" t="0" r="0" b="6350"/>
            <wp:docPr id="12" name="Imagem 12" descr="C:\Users\Romualdo\Downloads\JEESP. Atletism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omualdo\Downloads\JEESP. Atletismo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pPr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lastRenderedPageBreak/>
        <w:t>29/05/14 - Competição de atletismo - Centro Olímpico – Campinas</w:t>
      </w:r>
      <w:r>
        <w:rPr>
          <w:noProof/>
          <w:lang w:eastAsia="pt-BR"/>
        </w:rPr>
        <w:drawing>
          <wp:inline distT="0" distB="0" distL="0" distR="0" wp14:anchorId="379B0ADB" wp14:editId="51FC35A5">
            <wp:extent cx="5400040" cy="4051380"/>
            <wp:effectExtent l="0" t="0" r="0" b="6350"/>
            <wp:docPr id="13" name="Imagem 13" descr="C:\Users\Romualdo\Downloads\JEESP. Atletism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omualdo\Downloads\JEESP. Atletismo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Pr="00A23698" w:rsidRDefault="00297D0D" w:rsidP="00297D0D">
      <w:pPr>
        <w:rPr>
          <w:rFonts w:ascii="Arial" w:hAnsi="Arial" w:cs="Arial"/>
          <w:color w:val="333333"/>
          <w:sz w:val="17"/>
          <w:szCs w:val="17"/>
          <w:u w:val="single"/>
          <w:shd w:val="clear" w:color="auto" w:fill="FFFFFF"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29/05/14 - Competição de atletismo - Centro Olímpico – Campinas</w:t>
      </w:r>
    </w:p>
    <w:p w:rsidR="00297D0D" w:rsidRPr="008517AD" w:rsidRDefault="00297D0D" w:rsidP="00297D0D">
      <w:pPr>
        <w:shd w:val="clear" w:color="auto" w:fill="C0A154"/>
        <w:spacing w:after="0" w:line="240" w:lineRule="auto"/>
        <w:outlineLvl w:val="2"/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</w:pPr>
      <w:r>
        <w:rPr>
          <w:rFonts w:ascii="Georgia" w:eastAsia="Times New Roman" w:hAnsi="Georgia" w:cs="Times New Roman"/>
          <w:color w:val="333333"/>
          <w:sz w:val="45"/>
          <w:szCs w:val="45"/>
          <w:lang w:eastAsia="pt-BR"/>
        </w:rPr>
        <w:t>Tênis de Mesa – Categoria Mirim</w:t>
      </w:r>
    </w:p>
    <w:p w:rsidR="00297D0D" w:rsidRDefault="00297D0D" w:rsidP="00297D0D">
      <w:pPr>
        <w:shd w:val="clear" w:color="auto" w:fill="C0A154"/>
        <w:spacing w:after="0" w:line="240" w:lineRule="auto"/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</w:pPr>
    </w:p>
    <w:p w:rsidR="00297D0D" w:rsidRPr="00522C39" w:rsidRDefault="00297D0D" w:rsidP="00297D0D">
      <w:pPr>
        <w:shd w:val="clear" w:color="auto" w:fill="C0A154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A comp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etição de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tênis de mesa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(Fase II - D.E Bragança) 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aconteceu </w:t>
      </w:r>
      <w:r w:rsidRPr="005C7D0C">
        <w:rPr>
          <w:color w:val="262626" w:themeColor="text1" w:themeTint="D9"/>
        </w:rPr>
        <w:t>no Centro Esportivo Municipal - (EMBASA) em Piracaia</w:t>
      </w:r>
      <w:r w:rsidRPr="008517AD">
        <w:rPr>
          <w:rFonts w:ascii="Arial Unicode MS" w:eastAsia="Arial Unicode MS" w:hAnsi="Arial Unicode MS" w:cs="Arial Unicode MS" w:hint="eastAsia"/>
          <w:color w:val="262626" w:themeColor="text1" w:themeTint="D9"/>
          <w:sz w:val="21"/>
          <w:szCs w:val="21"/>
          <w:lang w:eastAsia="pt-BR"/>
        </w:rPr>
        <w:t xml:space="preserve">, </w:t>
      </w:r>
      <w:r w:rsidRPr="005C7D0C">
        <w:rPr>
          <w:rFonts w:ascii="Arial Unicode MS" w:eastAsia="Arial Unicode MS" w:hAnsi="Arial Unicode MS" w:cs="Arial Unicode MS"/>
          <w:color w:val="262626" w:themeColor="text1" w:themeTint="D9"/>
          <w:sz w:val="21"/>
          <w:szCs w:val="21"/>
          <w:lang w:eastAsia="pt-BR"/>
        </w:rPr>
        <w:t>on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de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participaram d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o evento as seguintes escolas: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 (1º Lugar) - Circe T. M e Silva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 Prof.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 Charles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(2º Lugar) -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João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Goes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–</w:t>
      </w:r>
      <w:r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Prof. Romualdo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 xml:space="preserve">e (3º Lugar) - 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Ismael Aguiar Leme – </w:t>
      </w:r>
      <w:proofErr w:type="spellStart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Profª</w:t>
      </w:r>
      <w:proofErr w:type="spellEnd"/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 Ludmila. Nossos alunos tiveram a oportunidade de participar d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o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 xml:space="preserve">s </w:t>
      </w:r>
      <w:r>
        <w:rPr>
          <w:rFonts w:ascii="Arial Unicode MS" w:eastAsia="Arial Unicode MS" w:hAnsi="Arial Unicode MS" w:cs="Arial Unicode MS"/>
          <w:color w:val="333333"/>
          <w:sz w:val="21"/>
          <w:szCs w:val="21"/>
          <w:lang w:eastAsia="pt-BR"/>
        </w:rPr>
        <w:t>jogos por equipe</w:t>
      </w:r>
      <w:r w:rsidRPr="008517AD">
        <w:rPr>
          <w:rFonts w:ascii="Arial Unicode MS" w:eastAsia="Arial Unicode MS" w:hAnsi="Arial Unicode MS" w:cs="Arial Unicode MS" w:hint="eastAsia"/>
          <w:color w:val="333333"/>
          <w:sz w:val="21"/>
          <w:szCs w:val="21"/>
          <w:lang w:eastAsia="pt-BR"/>
        </w:rPr>
        <w:t>, agradecemos a participação de todos.</w:t>
      </w:r>
    </w:p>
    <w:p w:rsidR="00297D0D" w:rsidRDefault="00297D0D" w:rsidP="00297D0D">
      <w:pPr>
        <w:rPr>
          <w:b/>
        </w:rPr>
      </w:pPr>
    </w:p>
    <w:p w:rsidR="00297D0D" w:rsidRDefault="00297D0D" w:rsidP="00297D0D">
      <w:pPr>
        <w:rPr>
          <w:b/>
        </w:rPr>
      </w:pPr>
      <w:r>
        <w:rPr>
          <w:b/>
          <w:noProof/>
          <w:lang w:eastAsia="pt-BR"/>
        </w:rPr>
        <w:lastRenderedPageBreak/>
        <w:drawing>
          <wp:inline distT="0" distB="0" distL="0" distR="0" wp14:anchorId="16E724E2" wp14:editId="3C7EB4DD">
            <wp:extent cx="5400040" cy="3037285"/>
            <wp:effectExtent l="0" t="0" r="0" b="0"/>
            <wp:docPr id="25" name="Imagem 25" descr="D:\ROMUALDO - FOTOS\JEESP 2014\DSC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ROMUALDO - FOTOS\JEESP 2014\DSC_07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0D" w:rsidRDefault="00297D0D" w:rsidP="00297D0D">
      <w:r>
        <w:t>Competição de Tênis de Mesa no Centro Esportivo Municipal - (EMBASA) em Piracaia</w:t>
      </w:r>
    </w:p>
    <w:p w:rsidR="00297D0D" w:rsidRDefault="00297D0D" w:rsidP="00297D0D">
      <w:pPr>
        <w:pStyle w:val="Ttulo3"/>
        <w:shd w:val="clear" w:color="auto" w:fill="C0A154"/>
        <w:spacing w:before="0" w:beforeAutospacing="0" w:after="0" w:afterAutospacing="0"/>
        <w:rPr>
          <w:rFonts w:ascii="Georgia" w:hAnsi="Georgia"/>
          <w:b w:val="0"/>
          <w:bCs w:val="0"/>
          <w:color w:val="333333"/>
          <w:sz w:val="45"/>
          <w:szCs w:val="45"/>
        </w:rPr>
      </w:pPr>
      <w:hyperlink r:id="rId20" w:history="1">
        <w:r w:rsidR="001B2A7E">
          <w:rPr>
            <w:rStyle w:val="Hyperlink"/>
            <w:rFonts w:ascii="Georgia" w:hAnsi="Georgia"/>
            <w:b w:val="0"/>
            <w:bCs w:val="0"/>
            <w:color w:val="993322"/>
            <w:sz w:val="45"/>
            <w:szCs w:val="45"/>
          </w:rPr>
          <w:t>+ I</w:t>
        </w:r>
        <w:r>
          <w:rPr>
            <w:rStyle w:val="Hyperlink"/>
            <w:rFonts w:ascii="Georgia" w:hAnsi="Georgia"/>
            <w:b w:val="0"/>
            <w:bCs w:val="0"/>
            <w:color w:val="993322"/>
            <w:sz w:val="45"/>
            <w:szCs w:val="45"/>
          </w:rPr>
          <w:t>nformações</w:t>
        </w:r>
      </w:hyperlink>
    </w:p>
    <w:p w:rsidR="00297D0D" w:rsidRDefault="00297D0D" w:rsidP="00297D0D"/>
    <w:p w:rsidR="00297D0D" w:rsidRDefault="00297D0D" w:rsidP="00297D0D">
      <w:pPr>
        <w:rPr>
          <w:rStyle w:val="Hyperlink"/>
        </w:rPr>
      </w:pPr>
      <w:hyperlink r:id="rId21" w:history="1">
        <w:r w:rsidRPr="00DA5056">
          <w:rPr>
            <w:rStyle w:val="Hyperlink"/>
          </w:rPr>
          <w:t>http://jogosescolaresbraganca.blogspot.com.br/</w:t>
        </w:r>
      </w:hyperlink>
    </w:p>
    <w:p w:rsidR="00014E1C" w:rsidRDefault="00014E1C"/>
    <w:sectPr w:rsidR="00014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5E"/>
    <w:rsid w:val="00014E1C"/>
    <w:rsid w:val="000840C2"/>
    <w:rsid w:val="000F5D99"/>
    <w:rsid w:val="001417BD"/>
    <w:rsid w:val="001B2A7E"/>
    <w:rsid w:val="00297D0D"/>
    <w:rsid w:val="002A3C03"/>
    <w:rsid w:val="0046592E"/>
    <w:rsid w:val="00475074"/>
    <w:rsid w:val="00522C39"/>
    <w:rsid w:val="005B64B1"/>
    <w:rsid w:val="005C7D0C"/>
    <w:rsid w:val="00620B94"/>
    <w:rsid w:val="006502AD"/>
    <w:rsid w:val="00675C8C"/>
    <w:rsid w:val="00677B9D"/>
    <w:rsid w:val="0068303C"/>
    <w:rsid w:val="007A174A"/>
    <w:rsid w:val="007E2954"/>
    <w:rsid w:val="008517AD"/>
    <w:rsid w:val="00897629"/>
    <w:rsid w:val="008A0A5E"/>
    <w:rsid w:val="00A04513"/>
    <w:rsid w:val="00A206E0"/>
    <w:rsid w:val="00A23698"/>
    <w:rsid w:val="00B14F86"/>
    <w:rsid w:val="00BB3634"/>
    <w:rsid w:val="00BD79AC"/>
    <w:rsid w:val="00C94FFA"/>
    <w:rsid w:val="00CA520D"/>
    <w:rsid w:val="00D8460B"/>
    <w:rsid w:val="00E04A7F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51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517A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3C0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14E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51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517A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3C0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14E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jogosescolaresbraganca.blogspot.com.br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hyperlink" Target="http://jogosescolaresbraganca.blogspot.com.br/2014/06/efetivo-exercicio-categoria-mirim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591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Romualdo</dc:creator>
  <cp:keywords/>
  <dc:description/>
  <cp:lastModifiedBy>Romualdo</cp:lastModifiedBy>
  <cp:revision>24</cp:revision>
  <dcterms:created xsi:type="dcterms:W3CDTF">2014-06-04T17:06:00Z</dcterms:created>
  <dcterms:modified xsi:type="dcterms:W3CDTF">2014-06-10T09:37:00Z</dcterms:modified>
</cp:coreProperties>
</file>